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CA3E2" w14:textId="62B64A9D" w:rsidR="00AE174D" w:rsidRDefault="008A6FD0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AE54B4">
        <w:rPr>
          <w:rFonts w:ascii="Times New Roman" w:hAnsi="Times New Roman" w:cs="Times New Roman"/>
          <w:sz w:val="28"/>
          <w:szCs w:val="24"/>
        </w:rPr>
        <w:t>3</w:t>
      </w:r>
    </w:p>
    <w:p w14:paraId="0F87E461" w14:textId="77777777" w:rsidR="00AE174D" w:rsidRDefault="008A6FD0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6B511775" w14:textId="7DD45BD8" w:rsidR="00AE174D" w:rsidRDefault="008A6FD0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584B90">
        <w:rPr>
          <w:rFonts w:ascii="Times New Roman" w:hAnsi="Times New Roman" w:cs="Times New Roman"/>
          <w:sz w:val="28"/>
          <w:szCs w:val="24"/>
        </w:rPr>
        <w:t>________________</w:t>
      </w:r>
      <w:r>
        <w:rPr>
          <w:rFonts w:ascii="Times New Roman" w:hAnsi="Times New Roman" w:cs="Times New Roman"/>
          <w:sz w:val="28"/>
          <w:szCs w:val="24"/>
        </w:rPr>
        <w:t>__________№ __________</w:t>
      </w:r>
    </w:p>
    <w:p w14:paraId="20FDC284" w14:textId="77777777" w:rsidR="00AE174D" w:rsidRDefault="00AE174D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4"/>
        </w:rPr>
      </w:pPr>
    </w:p>
    <w:p w14:paraId="45381C05" w14:textId="6376E410" w:rsidR="00AE54B4" w:rsidRPr="00AE54B4" w:rsidRDefault="008A6FD0" w:rsidP="00AE54B4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AE54B4" w:rsidRPr="00AE54B4">
        <w:rPr>
          <w:rFonts w:ascii="Times New Roman" w:hAnsi="Times New Roman" w:cs="Times New Roman"/>
          <w:sz w:val="28"/>
          <w:szCs w:val="24"/>
        </w:rPr>
        <w:t>Приложение № 4.</w:t>
      </w:r>
      <w:r w:rsidR="00AE54B4">
        <w:rPr>
          <w:rFonts w:ascii="Times New Roman" w:hAnsi="Times New Roman" w:cs="Times New Roman"/>
          <w:sz w:val="28"/>
          <w:szCs w:val="24"/>
        </w:rPr>
        <w:t>2</w:t>
      </w:r>
    </w:p>
    <w:p w14:paraId="1497D013" w14:textId="77777777" w:rsidR="00AE54B4" w:rsidRPr="00AE54B4" w:rsidRDefault="00AE54B4" w:rsidP="00AE54B4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AE54B4"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07045802" w14:textId="1F161DBB" w:rsidR="00AE174D" w:rsidRDefault="00AE54B4" w:rsidP="00AE54B4">
      <w:pPr>
        <w:spacing w:after="0" w:line="240" w:lineRule="auto"/>
        <w:ind w:left="3402"/>
        <w:jc w:val="right"/>
        <w:rPr>
          <w:sz w:val="28"/>
          <w:szCs w:val="28"/>
          <w:lang w:eastAsia="ar-SA"/>
        </w:rPr>
      </w:pPr>
      <w:r w:rsidRPr="00AE54B4">
        <w:rPr>
          <w:rFonts w:ascii="Times New Roman" w:hAnsi="Times New Roman" w:cs="Times New Roman"/>
          <w:sz w:val="28"/>
          <w:szCs w:val="24"/>
        </w:rPr>
        <w:t>от 25 декабря 2018 года № 1319-п</w:t>
      </w:r>
    </w:p>
    <w:p w14:paraId="4CB0E804" w14:textId="77777777" w:rsidR="00AE174D" w:rsidRDefault="00AE174D">
      <w:pPr>
        <w:pStyle w:val="a4"/>
        <w:jc w:val="center"/>
        <w:rPr>
          <w:sz w:val="28"/>
          <w:szCs w:val="28"/>
          <w:lang w:eastAsia="ar-SA"/>
        </w:rPr>
      </w:pPr>
    </w:p>
    <w:p w14:paraId="02E76E64" w14:textId="77777777" w:rsidR="000C56AB" w:rsidRDefault="000C56AB">
      <w:pPr>
        <w:pStyle w:val="a4"/>
        <w:jc w:val="center"/>
        <w:rPr>
          <w:sz w:val="28"/>
          <w:szCs w:val="28"/>
          <w:lang w:eastAsia="ar-SA"/>
        </w:rPr>
      </w:pPr>
    </w:p>
    <w:p w14:paraId="39C1D07F" w14:textId="77777777" w:rsidR="00AE174D" w:rsidRDefault="008A6FD0" w:rsidP="0095541A">
      <w:pPr>
        <w:pStyle w:val="a6"/>
        <w:ind w:right="284"/>
        <w:jc w:val="center"/>
        <w:rPr>
          <w:sz w:val="28"/>
          <w:szCs w:val="28"/>
        </w:rPr>
      </w:pPr>
      <w:r>
        <w:rPr>
          <w:sz w:val="28"/>
          <w:szCs w:val="28"/>
        </w:rPr>
        <w:t>ПЕРЕЧЕНЬ И СВЕДЕНИЯ</w:t>
      </w:r>
    </w:p>
    <w:p w14:paraId="5B687951" w14:textId="5B0F0E8D" w:rsidR="00AE174D" w:rsidRDefault="008A6FD0" w:rsidP="0095541A">
      <w:pPr>
        <w:pStyle w:val="a6"/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о площади образуемых земельных участков, которые будут отнесены</w:t>
      </w:r>
      <w:r w:rsidR="0095541A">
        <w:rPr>
          <w:sz w:val="28"/>
          <w:szCs w:val="28"/>
        </w:rPr>
        <w:t xml:space="preserve"> </w:t>
      </w:r>
      <w:r w:rsidR="0095541A">
        <w:rPr>
          <w:sz w:val="28"/>
          <w:szCs w:val="28"/>
        </w:rPr>
        <w:br/>
      </w:r>
      <w:r>
        <w:rPr>
          <w:sz w:val="28"/>
          <w:szCs w:val="28"/>
        </w:rPr>
        <w:t>к территориям общего пользования или имуществу общего пользования,</w:t>
      </w:r>
      <w:r w:rsidR="0095541A">
        <w:rPr>
          <w:sz w:val="28"/>
          <w:szCs w:val="28"/>
        </w:rPr>
        <w:t xml:space="preserve"> </w:t>
      </w:r>
      <w:r w:rsidR="0095541A">
        <w:rPr>
          <w:sz w:val="28"/>
          <w:szCs w:val="28"/>
        </w:rPr>
        <w:br/>
      </w:r>
      <w:r>
        <w:rPr>
          <w:sz w:val="28"/>
          <w:szCs w:val="28"/>
        </w:rPr>
        <w:t>в том числе в отношении которых предполагаются резервирование</w:t>
      </w:r>
      <w:r w:rsidR="0095541A">
        <w:rPr>
          <w:sz w:val="28"/>
          <w:szCs w:val="28"/>
        </w:rPr>
        <w:t xml:space="preserve"> </w:t>
      </w:r>
      <w:r w:rsidR="0095541A">
        <w:rPr>
          <w:sz w:val="28"/>
          <w:szCs w:val="28"/>
        </w:rPr>
        <w:br/>
      </w:r>
      <w:r>
        <w:rPr>
          <w:sz w:val="28"/>
          <w:szCs w:val="28"/>
        </w:rPr>
        <w:t>и (или) изъятие для государственных или муниципальных нужд,</w:t>
      </w:r>
      <w:r w:rsidR="0095541A">
        <w:rPr>
          <w:sz w:val="28"/>
          <w:szCs w:val="28"/>
        </w:rPr>
        <w:t xml:space="preserve"> </w:t>
      </w:r>
      <w:r w:rsidR="0095541A">
        <w:rPr>
          <w:sz w:val="28"/>
          <w:szCs w:val="28"/>
        </w:rPr>
        <w:br/>
      </w:r>
      <w:r w:rsidR="00220BD9" w:rsidRPr="00220BD9">
        <w:rPr>
          <w:sz w:val="28"/>
          <w:szCs w:val="28"/>
        </w:rPr>
        <w:t xml:space="preserve">в границах </w:t>
      </w:r>
      <w:r w:rsidR="00EC7556">
        <w:rPr>
          <w:sz w:val="28"/>
          <w:szCs w:val="28"/>
        </w:rPr>
        <w:t xml:space="preserve">территории </w:t>
      </w:r>
      <w:r w:rsidR="00220BD9" w:rsidRPr="00220BD9">
        <w:rPr>
          <w:sz w:val="28"/>
          <w:szCs w:val="28"/>
        </w:rPr>
        <w:t>элемента планировочной структуры № 2 микрорайона № 15</w:t>
      </w:r>
      <w:r w:rsidR="00EC7556">
        <w:rPr>
          <w:sz w:val="28"/>
          <w:szCs w:val="28"/>
        </w:rPr>
        <w:t xml:space="preserve"> планировочного</w:t>
      </w:r>
      <w:r w:rsidR="00220BD9" w:rsidRPr="00220BD9">
        <w:rPr>
          <w:sz w:val="28"/>
          <w:szCs w:val="28"/>
        </w:rPr>
        <w:t xml:space="preserve"> района IV </w:t>
      </w:r>
    </w:p>
    <w:p w14:paraId="520308D1" w14:textId="77777777" w:rsidR="00AE174D" w:rsidRDefault="00AE174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998" w:type="dxa"/>
        <w:tblLayout w:type="fixed"/>
        <w:tblLook w:val="04A0" w:firstRow="1" w:lastRow="0" w:firstColumn="1" w:lastColumn="0" w:noHBand="0" w:noVBand="1"/>
      </w:tblPr>
      <w:tblGrid>
        <w:gridCol w:w="4440"/>
        <w:gridCol w:w="4882"/>
        <w:gridCol w:w="676"/>
      </w:tblGrid>
      <w:tr w:rsidR="00AE174D" w14:paraId="59D2AE48" w14:textId="77777777">
        <w:trPr>
          <w:trHeight w:val="20"/>
          <w:tblHeader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762572" w14:textId="77777777" w:rsidR="00AE174D" w:rsidRDefault="008A6F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87795B" w14:textId="77777777" w:rsidR="00AE174D" w:rsidRDefault="008A6F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Площадь земельного участка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по проекту, кв. м</w:t>
            </w:r>
          </w:p>
        </w:tc>
        <w:tc>
          <w:tcPr>
            <w:tcW w:w="676" w:type="dxa"/>
          </w:tcPr>
          <w:p w14:paraId="7C4763F5" w14:textId="77777777" w:rsidR="00AE174D" w:rsidRDefault="00AE174D">
            <w:pPr>
              <w:widowControl w:val="0"/>
            </w:pPr>
          </w:p>
        </w:tc>
      </w:tr>
      <w:tr w:rsidR="00AE174D" w14:paraId="445F5AD7" w14:textId="77777777">
        <w:trPr>
          <w:trHeight w:val="20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74D8CD" w14:textId="77777777" w:rsidR="00AE174D" w:rsidRDefault="008A6F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Этап 1</w:t>
            </w:r>
          </w:p>
        </w:tc>
        <w:tc>
          <w:tcPr>
            <w:tcW w:w="676" w:type="dxa"/>
          </w:tcPr>
          <w:p w14:paraId="57ADDF60" w14:textId="77777777" w:rsidR="00AE174D" w:rsidRDefault="00AE174D">
            <w:pPr>
              <w:widowControl w:val="0"/>
            </w:pPr>
          </w:p>
        </w:tc>
      </w:tr>
      <w:tr w:rsidR="00AE174D" w14:paraId="130EADEE" w14:textId="77777777">
        <w:trPr>
          <w:trHeight w:val="20"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2CC958" w14:textId="2CF0A322" w:rsidR="00AE174D" w:rsidRDefault="00584B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34E346" w14:textId="75C52892" w:rsidR="00AE174D" w:rsidRDefault="00584B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4B9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676" w:type="dxa"/>
          </w:tcPr>
          <w:p w14:paraId="15FFD803" w14:textId="52B7F24E" w:rsidR="00AE174D" w:rsidRPr="00E11B7A" w:rsidRDefault="00E11B7A" w:rsidP="00E11B7A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B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5F22B048" w14:textId="77777777" w:rsidR="00AE174D" w:rsidRDefault="00AE174D"/>
    <w:sectPr w:rsidR="00AE174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74D"/>
    <w:rsid w:val="000C56AB"/>
    <w:rsid w:val="00220BD9"/>
    <w:rsid w:val="00541411"/>
    <w:rsid w:val="00584B90"/>
    <w:rsid w:val="008A6FD0"/>
    <w:rsid w:val="0095541A"/>
    <w:rsid w:val="00AD204B"/>
    <w:rsid w:val="00AE174D"/>
    <w:rsid w:val="00AE54B4"/>
    <w:rsid w:val="00D05FF8"/>
    <w:rsid w:val="00E11B7A"/>
    <w:rsid w:val="00EC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B0F87"/>
  <w15:docId w15:val="{56D8E701-F5E3-4AD1-A34B-F5C05389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6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15465B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ГП_Содержимое таблицы Знак"/>
    <w:basedOn w:val="a0"/>
    <w:link w:val="a6"/>
    <w:qFormat/>
    <w:rsid w:val="001546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15465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"/>
    <w:basedOn w:val="a4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a6">
    <w:name w:val="ОГП_Содержимое таблицы"/>
    <w:basedOn w:val="a"/>
    <w:link w:val="a5"/>
    <w:qFormat/>
    <w:rsid w:val="0015465B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Заремба Ольга Викторовна</cp:lastModifiedBy>
  <cp:revision>2</cp:revision>
  <cp:lastPrinted>2025-09-08T06:41:00Z</cp:lastPrinted>
  <dcterms:created xsi:type="dcterms:W3CDTF">2025-09-02T10:32:00Z</dcterms:created>
  <dcterms:modified xsi:type="dcterms:W3CDTF">2025-12-09T03:57:00Z</dcterms:modified>
</cp:coreProperties>
</file>